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7E" w:rsidRDefault="00A27D7E" w:rsidP="00A27D7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ПАРАПИНСКОГО СЕЛЬСКОГО ПОСЕЛЕНИЯ</w:t>
      </w:r>
    </w:p>
    <w:p w:rsidR="00A27D7E" w:rsidRDefault="00A27D7E" w:rsidP="00A27D7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КОВЫЛКИНСКОГО МУНИЦИПАЛЬНОГО РАЙОНА</w:t>
      </w:r>
    </w:p>
    <w:p w:rsidR="00A27D7E" w:rsidRDefault="00A27D7E" w:rsidP="00A27D7E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A27D7E" w:rsidRDefault="00A27D7E" w:rsidP="00A27D7E">
      <w:pPr>
        <w:pStyle w:val="a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126365</wp:posOffset>
                </wp:positionV>
                <wp:extent cx="6126480" cy="0"/>
                <wp:effectExtent l="33020" t="31115" r="3175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FBAA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95pt" to="483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A27D7E" w:rsidRDefault="00A27D7E" w:rsidP="00A27D7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A27D7E" w:rsidRDefault="00A27D7E" w:rsidP="00A27D7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53B1" w:rsidRPr="00C053B1" w:rsidRDefault="00A27D7E" w:rsidP="00A27D7E">
      <w:pPr>
        <w:spacing w:line="23" w:lineRule="atLeast"/>
        <w:ind w:hanging="142"/>
        <w:rPr>
          <w:rFonts w:ascii="Times New Roman" w:hAnsi="Times New Roman" w:cs="Times New Roman"/>
          <w:sz w:val="28"/>
          <w:szCs w:val="28"/>
        </w:rPr>
      </w:pPr>
      <w:r w:rsidRPr="00C053B1">
        <w:rPr>
          <w:rFonts w:ascii="Times New Roman" w:hAnsi="Times New Roman" w:cs="Times New Roman"/>
          <w:sz w:val="28"/>
          <w:szCs w:val="28"/>
        </w:rPr>
        <w:t xml:space="preserve"> </w:t>
      </w:r>
      <w:r w:rsidR="00F348D3">
        <w:rPr>
          <w:rFonts w:ascii="Times New Roman" w:hAnsi="Times New Roman" w:cs="Times New Roman"/>
          <w:sz w:val="28"/>
          <w:szCs w:val="28"/>
        </w:rPr>
        <w:t>от14</w:t>
      </w:r>
      <w:r w:rsidR="00420AE1">
        <w:rPr>
          <w:rFonts w:ascii="Times New Roman" w:hAnsi="Times New Roman" w:cs="Times New Roman"/>
          <w:sz w:val="28"/>
          <w:szCs w:val="28"/>
        </w:rPr>
        <w:t xml:space="preserve"> </w:t>
      </w:r>
      <w:r w:rsidR="00F348D3">
        <w:rPr>
          <w:rFonts w:ascii="Times New Roman" w:hAnsi="Times New Roman" w:cs="Times New Roman"/>
          <w:sz w:val="28"/>
          <w:szCs w:val="28"/>
        </w:rPr>
        <w:t>октября</w:t>
      </w:r>
      <w:r w:rsidR="00D81E6B">
        <w:rPr>
          <w:rFonts w:ascii="Times New Roman" w:hAnsi="Times New Roman" w:cs="Times New Roman"/>
          <w:sz w:val="28"/>
          <w:szCs w:val="28"/>
        </w:rPr>
        <w:t xml:space="preserve"> </w:t>
      </w:r>
      <w:r w:rsidR="00C053B1" w:rsidRPr="00C053B1">
        <w:rPr>
          <w:rFonts w:ascii="Times New Roman" w:hAnsi="Times New Roman" w:cs="Times New Roman"/>
          <w:sz w:val="28"/>
          <w:szCs w:val="28"/>
        </w:rPr>
        <w:t>20</w:t>
      </w:r>
      <w:r w:rsidR="00CE2CE1">
        <w:rPr>
          <w:rFonts w:ascii="Times New Roman" w:hAnsi="Times New Roman" w:cs="Times New Roman"/>
          <w:sz w:val="28"/>
          <w:szCs w:val="28"/>
        </w:rPr>
        <w:t>2</w:t>
      </w:r>
      <w:r w:rsidR="00F348D3">
        <w:rPr>
          <w:rFonts w:ascii="Times New Roman" w:hAnsi="Times New Roman" w:cs="Times New Roman"/>
          <w:sz w:val="28"/>
          <w:szCs w:val="28"/>
        </w:rPr>
        <w:t>4</w:t>
      </w:r>
      <w:r w:rsidR="00C053B1" w:rsidRPr="00C053B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 w:rsidR="00C71B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53B1" w:rsidRPr="00C053B1">
        <w:rPr>
          <w:rFonts w:ascii="Times New Roman" w:hAnsi="Times New Roman" w:cs="Times New Roman"/>
          <w:sz w:val="28"/>
          <w:szCs w:val="28"/>
        </w:rPr>
        <w:t xml:space="preserve"> № </w:t>
      </w:r>
      <w:r w:rsidR="00F348D3">
        <w:rPr>
          <w:rFonts w:ascii="Times New Roman" w:hAnsi="Times New Roman" w:cs="Times New Roman"/>
          <w:sz w:val="28"/>
          <w:szCs w:val="28"/>
        </w:rPr>
        <w:t>92</w:t>
      </w:r>
    </w:p>
    <w:p w:rsidR="00C053B1" w:rsidRPr="00C053B1" w:rsidRDefault="00C053B1" w:rsidP="00C053B1">
      <w:pPr>
        <w:pStyle w:val="3"/>
        <w:spacing w:after="0" w:line="23" w:lineRule="atLeast"/>
        <w:ind w:left="0" w:firstLine="720"/>
        <w:jc w:val="both"/>
        <w:rPr>
          <w:sz w:val="28"/>
          <w:szCs w:val="28"/>
        </w:rPr>
      </w:pPr>
    </w:p>
    <w:p w:rsidR="00C053B1" w:rsidRPr="00C053B1" w:rsidRDefault="00C54A87" w:rsidP="00C053B1">
      <w:pPr>
        <w:pStyle w:val="1"/>
        <w:spacing w:before="0" w:after="0" w:line="23" w:lineRule="atLeast"/>
        <w:ind w:firstLine="72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hyperlink r:id="rId4" w:history="1">
        <w:r w:rsidR="00C053B1" w:rsidRPr="00C053B1">
          <w:rPr>
            <w:rStyle w:val="a3"/>
            <w:rFonts w:eastAsiaTheme="minorEastAsia"/>
            <w:sz w:val="28"/>
            <w:szCs w:val="28"/>
          </w:rPr>
          <w:t>Противопожарная</w:t>
        </w:r>
      </w:hyperlink>
      <w:r w:rsidR="00C053B1" w:rsidRPr="00C053B1">
        <w:rPr>
          <w:rStyle w:val="a3"/>
          <w:rFonts w:eastAsiaTheme="minorEastAsia"/>
          <w:sz w:val="28"/>
          <w:szCs w:val="28"/>
        </w:rPr>
        <w:t xml:space="preserve"> безопасность  на территории Парапинского сельского поселения в  </w:t>
      </w:r>
      <w:r w:rsidR="00D81E6B">
        <w:rPr>
          <w:rStyle w:val="a3"/>
          <w:rFonts w:eastAsiaTheme="minorEastAsia"/>
          <w:sz w:val="28"/>
          <w:szCs w:val="28"/>
        </w:rPr>
        <w:t>осенне-зимний</w:t>
      </w:r>
      <w:r w:rsidR="00C053B1" w:rsidRPr="00C053B1">
        <w:rPr>
          <w:rStyle w:val="a3"/>
          <w:rFonts w:eastAsiaTheme="minorEastAsia"/>
          <w:sz w:val="28"/>
          <w:szCs w:val="28"/>
        </w:rPr>
        <w:t xml:space="preserve"> период на 20</w:t>
      </w:r>
      <w:r w:rsidR="00CE2CE1">
        <w:rPr>
          <w:rStyle w:val="a3"/>
          <w:rFonts w:eastAsiaTheme="minorEastAsia"/>
          <w:sz w:val="28"/>
          <w:szCs w:val="28"/>
        </w:rPr>
        <w:t>2</w:t>
      </w:r>
      <w:r w:rsidR="00F348D3">
        <w:rPr>
          <w:rStyle w:val="a3"/>
          <w:rFonts w:eastAsiaTheme="minorEastAsia"/>
          <w:sz w:val="28"/>
          <w:szCs w:val="28"/>
        </w:rPr>
        <w:t>4</w:t>
      </w:r>
      <w:r w:rsidR="00D81E6B">
        <w:rPr>
          <w:rStyle w:val="a3"/>
          <w:rFonts w:eastAsiaTheme="minorEastAsia"/>
          <w:sz w:val="28"/>
          <w:szCs w:val="28"/>
        </w:rPr>
        <w:t>-202</w:t>
      </w:r>
      <w:r w:rsidR="00F348D3">
        <w:rPr>
          <w:rStyle w:val="a3"/>
          <w:rFonts w:eastAsiaTheme="minorEastAsia"/>
          <w:sz w:val="28"/>
          <w:szCs w:val="28"/>
        </w:rPr>
        <w:t>5</w:t>
      </w:r>
      <w:r w:rsidR="00D81E6B">
        <w:rPr>
          <w:rStyle w:val="a3"/>
          <w:rFonts w:eastAsiaTheme="minorEastAsia"/>
          <w:sz w:val="28"/>
          <w:szCs w:val="28"/>
        </w:rPr>
        <w:t>г</w:t>
      </w:r>
      <w:r w:rsidR="00C053B1" w:rsidRPr="00C053B1">
        <w:rPr>
          <w:rStyle w:val="a3"/>
          <w:rFonts w:eastAsiaTheme="minorEastAsia"/>
          <w:sz w:val="28"/>
          <w:szCs w:val="28"/>
        </w:rPr>
        <w:t>г.</w:t>
      </w:r>
    </w:p>
    <w:p w:rsidR="00C053B1" w:rsidRPr="00C053B1" w:rsidRDefault="00C053B1" w:rsidP="00C053B1">
      <w:pPr>
        <w:pStyle w:val="3"/>
        <w:spacing w:after="0" w:line="23" w:lineRule="atLeast"/>
        <w:ind w:left="0" w:firstLine="720"/>
        <w:jc w:val="both"/>
        <w:rPr>
          <w:sz w:val="28"/>
          <w:szCs w:val="28"/>
        </w:rPr>
      </w:pP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3B1">
        <w:rPr>
          <w:rFonts w:ascii="Times New Roman" w:hAnsi="Times New Roman" w:cs="Times New Roman"/>
          <w:sz w:val="28"/>
          <w:szCs w:val="28"/>
        </w:rPr>
        <w:t xml:space="preserve">Руководствуясь  требованиями ФЗ от 21 декабря 1994г №69-ФЗ «О пожарной безопасности», Федерального Закона от 06 октября 2003г №131 –ФЗ « Об общих принципах организации местного самоуправления в Российской  Федерации», письмом заместителя комиссии по предупреждению и ликвидации чрезвычайных ситуаций и обеспечения пожарной безопасности при Правительстве Республики Мордовия от 25.06.2010 года исх.№3638 администрация Парапинского сельского поселения Ковылкинского  муниципального  района  </w:t>
      </w:r>
      <w:r w:rsidRPr="00C053B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053B1">
        <w:rPr>
          <w:rFonts w:ascii="Times New Roman" w:hAnsi="Times New Roman" w:cs="Times New Roman"/>
          <w:sz w:val="28"/>
          <w:szCs w:val="28"/>
        </w:rPr>
        <w:t>: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053B1">
        <w:rPr>
          <w:rFonts w:ascii="Times New Roman" w:hAnsi="Times New Roman" w:cs="Times New Roman"/>
          <w:sz w:val="28"/>
          <w:szCs w:val="28"/>
        </w:rPr>
        <w:t>1. Соблюдать  правила пожарной безопасности .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3B1">
        <w:rPr>
          <w:rFonts w:ascii="Times New Roman" w:hAnsi="Times New Roman" w:cs="Times New Roman"/>
          <w:sz w:val="28"/>
          <w:szCs w:val="28"/>
        </w:rPr>
        <w:t>2. Не допускать эксплуатацию неисправных, не отремонтированных отопительных печей.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053B1">
        <w:rPr>
          <w:rFonts w:ascii="Times New Roman" w:hAnsi="Times New Roman" w:cs="Times New Roman"/>
          <w:sz w:val="28"/>
          <w:szCs w:val="28"/>
        </w:rPr>
        <w:t>3. Принять все необходимые меры по содержанию в исправном состоянии источников</w:t>
      </w:r>
      <w:r w:rsidR="00420AE1">
        <w:rPr>
          <w:rFonts w:ascii="Times New Roman" w:hAnsi="Times New Roman" w:cs="Times New Roman"/>
          <w:sz w:val="28"/>
          <w:szCs w:val="28"/>
        </w:rPr>
        <w:t xml:space="preserve"> </w:t>
      </w:r>
      <w:r w:rsidRPr="00C053B1">
        <w:rPr>
          <w:rFonts w:ascii="Times New Roman" w:hAnsi="Times New Roman" w:cs="Times New Roman"/>
          <w:sz w:val="28"/>
          <w:szCs w:val="28"/>
        </w:rPr>
        <w:t>противопожарного водоснабжения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053B1">
        <w:rPr>
          <w:rFonts w:ascii="Times New Roman" w:hAnsi="Times New Roman" w:cs="Times New Roman"/>
          <w:sz w:val="28"/>
          <w:szCs w:val="28"/>
        </w:rPr>
        <w:t>4. Поддерживать в постоянной готовности искусственные водоемы,</w:t>
      </w:r>
      <w:r w:rsidR="00420AE1">
        <w:rPr>
          <w:rFonts w:ascii="Times New Roman" w:hAnsi="Times New Roman" w:cs="Times New Roman"/>
          <w:sz w:val="28"/>
          <w:szCs w:val="28"/>
        </w:rPr>
        <w:t xml:space="preserve"> </w:t>
      </w:r>
      <w:r w:rsidRPr="00C053B1">
        <w:rPr>
          <w:rFonts w:ascii="Times New Roman" w:hAnsi="Times New Roman" w:cs="Times New Roman"/>
          <w:sz w:val="28"/>
          <w:szCs w:val="28"/>
        </w:rPr>
        <w:t>подъезды к водо</w:t>
      </w:r>
      <w:r w:rsidR="00420AE1">
        <w:rPr>
          <w:rFonts w:ascii="Times New Roman" w:hAnsi="Times New Roman" w:cs="Times New Roman"/>
          <w:sz w:val="28"/>
          <w:szCs w:val="28"/>
        </w:rPr>
        <w:t xml:space="preserve"> </w:t>
      </w:r>
      <w:r w:rsidRPr="00C053B1">
        <w:rPr>
          <w:rFonts w:ascii="Times New Roman" w:hAnsi="Times New Roman" w:cs="Times New Roman"/>
          <w:sz w:val="28"/>
          <w:szCs w:val="28"/>
        </w:rPr>
        <w:t>источникам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3B1">
        <w:rPr>
          <w:rFonts w:ascii="Times New Roman" w:hAnsi="Times New Roman" w:cs="Times New Roman"/>
          <w:sz w:val="28"/>
          <w:szCs w:val="28"/>
        </w:rPr>
        <w:t>5. Организовать работу  профилактической группы с целью проведения подворного обхода частного жилого фонда для разъяснения требований пожарной безопасности.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3B1">
        <w:rPr>
          <w:rFonts w:ascii="Times New Roman" w:hAnsi="Times New Roman" w:cs="Times New Roman"/>
          <w:sz w:val="28"/>
          <w:szCs w:val="28"/>
        </w:rPr>
        <w:t>6.Принять дополнительные организационные меры по обеспечению устойчивой работы телефонной связи  с пожарной частью 17ГУ 1 отряд ФПС.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3B1">
        <w:rPr>
          <w:rFonts w:ascii="Times New Roman" w:hAnsi="Times New Roman" w:cs="Times New Roman"/>
          <w:sz w:val="28"/>
          <w:szCs w:val="28"/>
        </w:rPr>
        <w:t xml:space="preserve">7.Провести сход граждан на котором обсудить </w:t>
      </w:r>
      <w:proofErr w:type="gramStart"/>
      <w:r w:rsidRPr="00C053B1">
        <w:rPr>
          <w:rFonts w:ascii="Times New Roman" w:hAnsi="Times New Roman" w:cs="Times New Roman"/>
          <w:sz w:val="28"/>
          <w:szCs w:val="28"/>
        </w:rPr>
        <w:t>вопросы  пожарной</w:t>
      </w:r>
      <w:proofErr w:type="gramEnd"/>
      <w:r w:rsidRPr="00C053B1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C053B1"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со дня его </w:t>
      </w:r>
      <w:hyperlink r:id="rId5" w:history="1">
        <w:r w:rsidRPr="00C053B1">
          <w:rPr>
            <w:rStyle w:val="a3"/>
            <w:sz w:val="28"/>
            <w:szCs w:val="28"/>
          </w:rPr>
          <w:t>официального опубликования</w:t>
        </w:r>
      </w:hyperlink>
      <w:r w:rsidRPr="00C053B1">
        <w:rPr>
          <w:rFonts w:ascii="Times New Roman" w:hAnsi="Times New Roman" w:cs="Times New Roman"/>
          <w:sz w:val="28"/>
          <w:szCs w:val="28"/>
        </w:rPr>
        <w:t>.</w:t>
      </w:r>
    </w:p>
    <w:p w:rsidR="00C053B1" w:rsidRPr="00C053B1" w:rsidRDefault="00C053B1" w:rsidP="00C053B1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3B1">
        <w:rPr>
          <w:rFonts w:ascii="Times New Roman" w:hAnsi="Times New Roman" w:cs="Times New Roman"/>
          <w:sz w:val="28"/>
          <w:szCs w:val="28"/>
        </w:rPr>
        <w:t xml:space="preserve">9.Контроль за исполнением данного постановления </w:t>
      </w:r>
      <w:r w:rsidR="00C71B38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3"/>
    <w:p w:rsidR="00C053B1" w:rsidRPr="00C053B1" w:rsidRDefault="00C053B1" w:rsidP="00C053B1">
      <w:pPr>
        <w:spacing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B38" w:rsidRDefault="00C71B38" w:rsidP="00C71B38">
      <w:pPr>
        <w:spacing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Парапинского сельского поселения</w:t>
      </w:r>
    </w:p>
    <w:p w:rsidR="00C71B38" w:rsidRDefault="00C71B38" w:rsidP="00C71B38">
      <w:pPr>
        <w:spacing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                       </w:t>
      </w:r>
      <w:r w:rsidR="00CE2C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Е.Е.Кечина</w:t>
      </w:r>
      <w:proofErr w:type="spellEnd"/>
    </w:p>
    <w:p w:rsidR="00C71B38" w:rsidRDefault="00C71B38" w:rsidP="00C71B38">
      <w:pPr>
        <w:jc w:val="center"/>
      </w:pPr>
    </w:p>
    <w:p w:rsidR="00C053B1" w:rsidRDefault="00C053B1" w:rsidP="00C053B1"/>
    <w:p w:rsidR="00C71B38" w:rsidRDefault="00C71B38" w:rsidP="00C053B1"/>
    <w:p w:rsidR="00C71B38" w:rsidRDefault="00C71B38" w:rsidP="00C053B1">
      <w:pPr>
        <w:jc w:val="center"/>
      </w:pPr>
    </w:p>
    <w:p w:rsidR="00A27D7E" w:rsidRDefault="00A27D7E" w:rsidP="00C053B1">
      <w:pPr>
        <w:jc w:val="center"/>
      </w:pPr>
    </w:p>
    <w:p w:rsidR="00C053B1" w:rsidRDefault="00C053B1" w:rsidP="00C053B1">
      <w:pPr>
        <w:jc w:val="center"/>
      </w:pPr>
      <w:r>
        <w:lastRenderedPageBreak/>
        <w:t>План</w:t>
      </w:r>
    </w:p>
    <w:p w:rsidR="00C053B1" w:rsidRDefault="00C053B1" w:rsidP="00C053B1">
      <w:pPr>
        <w:jc w:val="center"/>
      </w:pPr>
      <w:r>
        <w:t>Мероприятий Парапинского сельского поселения  по противопожарной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2410"/>
        <w:gridCol w:w="1950"/>
      </w:tblGrid>
      <w:tr w:rsidR="00C053B1" w:rsidTr="00C05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примечания</w:t>
            </w:r>
          </w:p>
        </w:tc>
      </w:tr>
      <w:tr w:rsidR="00C053B1" w:rsidTr="00C05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Принять все необходимые меры по содержанию в исправном состоянии источников противопожарного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71B38" w:rsidP="00C71B38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Кечина Е.Е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</w:tr>
      <w:tr w:rsidR="00C053B1" w:rsidTr="00C05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 xml:space="preserve">Поддерживать в постоянной готовности искусственные </w:t>
            </w:r>
            <w:proofErr w:type="spellStart"/>
            <w:r>
              <w:rPr>
                <w:rStyle w:val="a5"/>
                <w:lang w:eastAsia="en-US"/>
              </w:rPr>
              <w:t>водоемы,подъезды</w:t>
            </w:r>
            <w:proofErr w:type="spellEnd"/>
            <w:r>
              <w:rPr>
                <w:rStyle w:val="a5"/>
                <w:lang w:eastAsia="en-US"/>
              </w:rPr>
              <w:t xml:space="preserve"> к </w:t>
            </w:r>
            <w:proofErr w:type="spellStart"/>
            <w:r>
              <w:rPr>
                <w:rStyle w:val="a5"/>
                <w:lang w:eastAsia="en-US"/>
              </w:rPr>
              <w:t>водоисточникам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jc w:val="center"/>
              <w:rPr>
                <w:rStyle w:val="a5"/>
              </w:rPr>
            </w:pPr>
            <w:r>
              <w:rPr>
                <w:rStyle w:val="a5"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71B38" w:rsidP="00C71B38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Кечина Е.Е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</w:tr>
      <w:tr w:rsidR="00C053B1" w:rsidTr="00C05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Организовать работу  профилактической группы с целью проведения подворного обхода частного жилого фонда для разъяснения требований пожарной безопасности.</w:t>
            </w:r>
          </w:p>
          <w:p w:rsidR="00C053B1" w:rsidRDefault="00C053B1">
            <w:pPr>
              <w:rPr>
                <w:rStyle w:val="a5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D81E6B" w:rsidP="00F348D3">
            <w:pPr>
              <w:jc w:val="center"/>
              <w:rPr>
                <w:rStyle w:val="a5"/>
              </w:rPr>
            </w:pPr>
            <w:r>
              <w:rPr>
                <w:rStyle w:val="a5"/>
                <w:lang w:eastAsia="en-US"/>
              </w:rPr>
              <w:t>01</w:t>
            </w:r>
            <w:r w:rsidR="00C053B1">
              <w:rPr>
                <w:rStyle w:val="a5"/>
                <w:lang w:eastAsia="en-US"/>
              </w:rPr>
              <w:t>-</w:t>
            </w:r>
            <w:r>
              <w:rPr>
                <w:rStyle w:val="a5"/>
                <w:lang w:eastAsia="en-US"/>
              </w:rPr>
              <w:t>30</w:t>
            </w:r>
            <w:r w:rsidR="00C053B1">
              <w:rPr>
                <w:rStyle w:val="a5"/>
                <w:lang w:eastAsia="en-US"/>
              </w:rPr>
              <w:t>.</w:t>
            </w:r>
            <w:r>
              <w:rPr>
                <w:rStyle w:val="a5"/>
                <w:lang w:eastAsia="en-US"/>
              </w:rPr>
              <w:t>11</w:t>
            </w:r>
            <w:r w:rsidR="00455F3B">
              <w:rPr>
                <w:rStyle w:val="a5"/>
                <w:lang w:eastAsia="en-US"/>
              </w:rPr>
              <w:t>.20</w:t>
            </w:r>
            <w:r w:rsidR="00CE2CE1">
              <w:rPr>
                <w:rStyle w:val="a5"/>
                <w:lang w:eastAsia="en-US"/>
              </w:rPr>
              <w:t>2</w:t>
            </w:r>
            <w:r w:rsidR="00F348D3">
              <w:rPr>
                <w:rStyle w:val="a5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38" w:rsidRDefault="00C71B38" w:rsidP="00C71B38">
            <w:pPr>
              <w:rPr>
                <w:rStyle w:val="a5"/>
                <w:lang w:eastAsia="en-US"/>
              </w:rPr>
            </w:pPr>
            <w:r>
              <w:rPr>
                <w:rStyle w:val="a5"/>
                <w:lang w:eastAsia="en-US"/>
              </w:rPr>
              <w:t>Кечина Е.Е</w:t>
            </w:r>
          </w:p>
          <w:p w:rsidR="00C053B1" w:rsidRDefault="00C053B1" w:rsidP="00C71B38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Канайкина С.В.</w:t>
            </w:r>
          </w:p>
          <w:p w:rsidR="00C053B1" w:rsidRDefault="00C053B1" w:rsidP="00C71B38">
            <w:pPr>
              <w:rPr>
                <w:rStyle w:val="a5"/>
                <w:lang w:eastAsia="en-US"/>
              </w:rPr>
            </w:pPr>
            <w:r>
              <w:rPr>
                <w:rStyle w:val="a5"/>
                <w:lang w:eastAsia="en-US"/>
              </w:rPr>
              <w:t>Николаева Л.П.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</w:tr>
      <w:tr w:rsidR="00C053B1" w:rsidTr="00C05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Принять дополнительные организационные меры по обеспечению устойчивой работы телефонной связи  с пожарной частью 17ГУ 1 отряд ФПС.</w:t>
            </w:r>
          </w:p>
          <w:p w:rsidR="00C053B1" w:rsidRDefault="00C053B1">
            <w:pPr>
              <w:rPr>
                <w:rStyle w:val="a5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71B38" w:rsidP="00C71B38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Кечина Е.Е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</w:tr>
      <w:tr w:rsidR="00C053B1" w:rsidTr="00C05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Провести сход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F348D3" w:rsidP="00F348D3">
            <w:pPr>
              <w:jc w:val="center"/>
              <w:rPr>
                <w:rStyle w:val="a5"/>
              </w:rPr>
            </w:pPr>
            <w:r>
              <w:rPr>
                <w:rStyle w:val="a5"/>
                <w:lang w:eastAsia="en-US"/>
              </w:rPr>
              <w:t>15</w:t>
            </w:r>
            <w:r w:rsidR="003B74DE">
              <w:rPr>
                <w:rStyle w:val="a5"/>
                <w:lang w:eastAsia="en-US"/>
              </w:rPr>
              <w:t>.</w:t>
            </w:r>
            <w:r w:rsidR="00D81E6B">
              <w:rPr>
                <w:rStyle w:val="a5"/>
                <w:lang w:eastAsia="en-US"/>
              </w:rPr>
              <w:t>1</w:t>
            </w:r>
            <w:r>
              <w:rPr>
                <w:rStyle w:val="a5"/>
                <w:lang w:eastAsia="en-US"/>
              </w:rPr>
              <w:t>0</w:t>
            </w:r>
            <w:r w:rsidR="003B74DE">
              <w:rPr>
                <w:rStyle w:val="a5"/>
                <w:lang w:eastAsia="en-US"/>
              </w:rPr>
              <w:t>.20</w:t>
            </w:r>
            <w:r w:rsidR="00CE2CE1">
              <w:rPr>
                <w:rStyle w:val="a5"/>
                <w:lang w:eastAsia="en-US"/>
              </w:rPr>
              <w:t>2</w:t>
            </w:r>
            <w:r>
              <w:rPr>
                <w:rStyle w:val="a5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71B38" w:rsidP="00C71B38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Кечина Е.Е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</w:tr>
      <w:tr w:rsidR="00C053B1" w:rsidTr="00C05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053B1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Выпустить информационный бюллетень о правилах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F348D3" w:rsidP="00F348D3">
            <w:pPr>
              <w:jc w:val="center"/>
              <w:rPr>
                <w:rStyle w:val="a5"/>
              </w:rPr>
            </w:pPr>
            <w:r>
              <w:rPr>
                <w:rStyle w:val="a5"/>
                <w:lang w:eastAsia="en-US"/>
              </w:rPr>
              <w:t>15</w:t>
            </w:r>
            <w:r w:rsidR="003B74DE">
              <w:rPr>
                <w:rStyle w:val="a5"/>
                <w:lang w:eastAsia="en-US"/>
              </w:rPr>
              <w:t>.</w:t>
            </w:r>
            <w:r w:rsidR="00D81E6B">
              <w:rPr>
                <w:rStyle w:val="a5"/>
                <w:lang w:eastAsia="en-US"/>
              </w:rPr>
              <w:t>1</w:t>
            </w:r>
            <w:r>
              <w:rPr>
                <w:rStyle w:val="a5"/>
                <w:lang w:eastAsia="en-US"/>
              </w:rPr>
              <w:t>0</w:t>
            </w:r>
            <w:r w:rsidR="003B74DE">
              <w:rPr>
                <w:rStyle w:val="a5"/>
                <w:lang w:eastAsia="en-US"/>
              </w:rPr>
              <w:t>.20</w:t>
            </w:r>
            <w:r w:rsidR="00CE2CE1">
              <w:rPr>
                <w:rStyle w:val="a5"/>
                <w:lang w:eastAsia="en-US"/>
              </w:rPr>
              <w:t>2</w:t>
            </w:r>
            <w:r>
              <w:rPr>
                <w:rStyle w:val="a5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B1" w:rsidRDefault="00C71B38" w:rsidP="00C71B38">
            <w:pPr>
              <w:rPr>
                <w:rStyle w:val="a5"/>
              </w:rPr>
            </w:pPr>
            <w:r>
              <w:rPr>
                <w:rStyle w:val="a5"/>
                <w:lang w:eastAsia="en-US"/>
              </w:rPr>
              <w:t>Канайкина С.В.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B1" w:rsidRDefault="00C053B1">
            <w:pPr>
              <w:jc w:val="center"/>
              <w:rPr>
                <w:rStyle w:val="a5"/>
              </w:rPr>
            </w:pPr>
          </w:p>
        </w:tc>
      </w:tr>
    </w:tbl>
    <w:p w:rsidR="00337A88" w:rsidRDefault="00337A88" w:rsidP="00C053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48D3" w:rsidRDefault="00F348D3" w:rsidP="00C053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48D3" w:rsidRDefault="00F348D3" w:rsidP="00C053B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48D3" w:rsidRDefault="00F348D3" w:rsidP="00C053B1">
      <w:pPr>
        <w:jc w:val="center"/>
      </w:pPr>
    </w:p>
    <w:p w:rsidR="00337A88" w:rsidRDefault="00337A88" w:rsidP="00337A88">
      <w:pPr>
        <w:rPr>
          <w:sz w:val="22"/>
          <w:szCs w:val="22"/>
        </w:rPr>
      </w:pPr>
      <w:bookmarkStart w:id="4" w:name="_GoBack"/>
      <w:bookmarkEnd w:id="4"/>
    </w:p>
    <w:sectPr w:rsidR="0033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5E"/>
    <w:rsid w:val="00181F4B"/>
    <w:rsid w:val="00191C5A"/>
    <w:rsid w:val="0020615B"/>
    <w:rsid w:val="002D66E7"/>
    <w:rsid w:val="00337A88"/>
    <w:rsid w:val="003B74DE"/>
    <w:rsid w:val="003E29BF"/>
    <w:rsid w:val="00420AE1"/>
    <w:rsid w:val="00455F3B"/>
    <w:rsid w:val="005F6580"/>
    <w:rsid w:val="00654D73"/>
    <w:rsid w:val="006C2ABD"/>
    <w:rsid w:val="00855EB7"/>
    <w:rsid w:val="00A0507B"/>
    <w:rsid w:val="00A05258"/>
    <w:rsid w:val="00A27D7E"/>
    <w:rsid w:val="00AB29C4"/>
    <w:rsid w:val="00B90210"/>
    <w:rsid w:val="00BC2A9B"/>
    <w:rsid w:val="00BE031F"/>
    <w:rsid w:val="00C053B1"/>
    <w:rsid w:val="00C54A87"/>
    <w:rsid w:val="00C71B38"/>
    <w:rsid w:val="00CE2CE1"/>
    <w:rsid w:val="00D2308E"/>
    <w:rsid w:val="00D81E6B"/>
    <w:rsid w:val="00DE1C5E"/>
    <w:rsid w:val="00F12B81"/>
    <w:rsid w:val="00F348D3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80CC"/>
  <w15:docId w15:val="{B1BF4C5E-A904-4C79-9FE6-B31B0BB2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53B1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53B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053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53B1"/>
    <w:rPr>
      <w:rFonts w:eastAsiaTheme="minorEastAsia"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C053B1"/>
    <w:rPr>
      <w:rFonts w:ascii="Times New Roman" w:hAnsi="Times New Roman" w:cs="Times New Roman" w:hint="default"/>
      <w:b w:val="0"/>
      <w:bCs w:val="0"/>
      <w:color w:val="000000"/>
      <w:sz w:val="26"/>
    </w:rPr>
  </w:style>
  <w:style w:type="table" w:styleId="a4">
    <w:name w:val="Table Grid"/>
    <w:basedOn w:val="a1"/>
    <w:uiPriority w:val="59"/>
    <w:rsid w:val="00C05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C053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74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4D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semiHidden/>
    <w:unhideWhenUsed/>
    <w:qFormat/>
    <w:rsid w:val="00A27D7E"/>
    <w:pPr>
      <w:widowControl/>
      <w:autoSpaceDE/>
      <w:autoSpaceDN/>
      <w:adjustRightInd/>
      <w:jc w:val="center"/>
    </w:pPr>
    <w:rPr>
      <w:rFonts w:eastAsia="Times New Roman"/>
      <w:b/>
      <w:bCs/>
      <w:sz w:val="40"/>
      <w:szCs w:val="24"/>
    </w:rPr>
  </w:style>
  <w:style w:type="paragraph" w:styleId="a9">
    <w:name w:val="No Spacing"/>
    <w:uiPriority w:val="1"/>
    <w:qFormat/>
    <w:rsid w:val="00A27D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54101.0/" TargetMode="External"/><Relationship Id="rId4" Type="http://schemas.openxmlformats.org/officeDocument/2006/relationships/hyperlink" Target="garantf1://88541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</cp:revision>
  <cp:lastPrinted>2022-12-26T06:19:00Z</cp:lastPrinted>
  <dcterms:created xsi:type="dcterms:W3CDTF">2014-03-12T07:18:00Z</dcterms:created>
  <dcterms:modified xsi:type="dcterms:W3CDTF">2024-10-14T08:02:00Z</dcterms:modified>
</cp:coreProperties>
</file>